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FB3" w14:textId="10B1771D" w:rsidR="00E42703" w:rsidRPr="00CC36F2" w:rsidRDefault="003A633C">
      <w:pPr>
        <w:rPr>
          <w:rFonts w:ascii="Calibri" w:hAnsi="Calibri"/>
          <w:color w:val="FF6600"/>
          <w:sz w:val="24"/>
          <w:szCs w:val="36"/>
          <w:u w:val="single"/>
        </w:rPr>
      </w:pPr>
      <w:proofErr w:type="gramStart"/>
      <w:r>
        <w:rPr>
          <w:rFonts w:ascii="Calibri" w:hAnsi="Calibri"/>
          <w:color w:val="FF6600"/>
          <w:sz w:val="24"/>
          <w:szCs w:val="36"/>
          <w:u w:val="single"/>
        </w:rPr>
        <w:t>Jong volwassenen</w:t>
      </w:r>
      <w:proofErr w:type="gramEnd"/>
      <w:r>
        <w:rPr>
          <w:rFonts w:ascii="Calibri" w:hAnsi="Calibri"/>
          <w:color w:val="FF6600"/>
          <w:sz w:val="24"/>
          <w:szCs w:val="36"/>
          <w:u w:val="single"/>
        </w:rPr>
        <w:t xml:space="preserve"> </w:t>
      </w:r>
      <w:r w:rsidR="00CC36F2" w:rsidRPr="00CC36F2">
        <w:rPr>
          <w:rFonts w:ascii="Calibri" w:hAnsi="Calibri"/>
          <w:color w:val="FF6600"/>
          <w:sz w:val="24"/>
          <w:szCs w:val="36"/>
          <w:u w:val="single"/>
        </w:rPr>
        <w:t xml:space="preserve">psychotherapiegroep  </w:t>
      </w:r>
    </w:p>
    <w:p w14:paraId="6D5B8F26" w14:textId="77777777" w:rsidR="00E42703" w:rsidRPr="000F2E7D" w:rsidRDefault="00E42703">
      <w:pPr>
        <w:rPr>
          <w:rFonts w:ascii="Calibri" w:hAnsi="Calibri" w:cs="Arial"/>
          <w:b/>
          <w:sz w:val="20"/>
          <w:szCs w:val="22"/>
          <w:u w:val="single"/>
        </w:rPr>
      </w:pPr>
    </w:p>
    <w:p w14:paraId="5CD13A06" w14:textId="11D203AB" w:rsidR="00E42703" w:rsidRPr="000F2E7D" w:rsidRDefault="00CC36F2" w:rsidP="6A5260DF">
      <w:pPr>
        <w:rPr>
          <w:rFonts w:ascii="Calibri" w:hAnsi="Calibri" w:cs="Arial"/>
          <w:b/>
          <w:bCs/>
          <w:sz w:val="20"/>
          <w:szCs w:val="20"/>
          <w:u w:val="single"/>
        </w:rPr>
      </w:pPr>
      <w:r w:rsidRPr="6A5260DF">
        <w:rPr>
          <w:rFonts w:ascii="Calibri" w:hAnsi="Calibri" w:cs="Arial"/>
          <w:b/>
          <w:bCs/>
          <w:sz w:val="20"/>
          <w:szCs w:val="20"/>
          <w:u w:val="single"/>
        </w:rPr>
        <w:t xml:space="preserve">Voor wie: </w:t>
      </w:r>
    </w:p>
    <w:p w14:paraId="61ABD41D" w14:textId="1AF5122A" w:rsidR="00E42703" w:rsidRPr="000F2E7D" w:rsidRDefault="00CC36F2" w:rsidP="00BB3462">
      <w:pPr>
        <w:rPr>
          <w:rFonts w:ascii="Calibri" w:hAnsi="Calibri" w:cs="Arial"/>
          <w:sz w:val="20"/>
          <w:szCs w:val="20"/>
        </w:rPr>
      </w:pPr>
      <w:r w:rsidRPr="6A5260DF">
        <w:rPr>
          <w:rFonts w:ascii="Calibri" w:hAnsi="Calibri" w:cs="Arial"/>
          <w:sz w:val="20"/>
          <w:szCs w:val="20"/>
        </w:rPr>
        <w:t xml:space="preserve">De groep </w:t>
      </w:r>
      <w:r w:rsidR="0037003B" w:rsidRPr="6A5260DF">
        <w:rPr>
          <w:rFonts w:ascii="Calibri" w:hAnsi="Calibri" w:cs="Arial"/>
          <w:sz w:val="20"/>
          <w:szCs w:val="20"/>
        </w:rPr>
        <w:t>be</w:t>
      </w:r>
      <w:r w:rsidR="00EC0025" w:rsidRPr="6A5260DF">
        <w:rPr>
          <w:rFonts w:ascii="Calibri" w:hAnsi="Calibri" w:cs="Arial"/>
          <w:sz w:val="20"/>
          <w:szCs w:val="20"/>
        </w:rPr>
        <w:t>staat uit ongeveer acht mensen</w:t>
      </w:r>
      <w:r w:rsidR="0037003B" w:rsidRPr="6A5260DF">
        <w:rPr>
          <w:rFonts w:ascii="Calibri" w:hAnsi="Calibri" w:cs="Arial"/>
          <w:sz w:val="20"/>
          <w:szCs w:val="20"/>
        </w:rPr>
        <w:t xml:space="preserve"> en </w:t>
      </w:r>
      <w:r w:rsidRPr="6A5260DF">
        <w:rPr>
          <w:rFonts w:ascii="Calibri" w:hAnsi="Calibri" w:cs="Arial"/>
          <w:sz w:val="20"/>
          <w:szCs w:val="20"/>
        </w:rPr>
        <w:t xml:space="preserve">is voor </w:t>
      </w:r>
      <w:r w:rsidR="69109B42" w:rsidRPr="6A5260DF">
        <w:rPr>
          <w:rFonts w:ascii="Calibri" w:hAnsi="Calibri" w:cs="Arial"/>
          <w:sz w:val="20"/>
          <w:szCs w:val="20"/>
        </w:rPr>
        <w:t>jongvolwassenen</w:t>
      </w:r>
      <w:r w:rsidRPr="6A5260DF">
        <w:rPr>
          <w:rFonts w:ascii="Calibri" w:hAnsi="Calibri" w:cs="Arial"/>
          <w:sz w:val="20"/>
          <w:szCs w:val="20"/>
        </w:rPr>
        <w:t xml:space="preserve"> </w:t>
      </w:r>
      <w:r w:rsidR="003A633C" w:rsidRPr="6A5260DF">
        <w:rPr>
          <w:rFonts w:ascii="Calibri" w:hAnsi="Calibri" w:cs="Arial"/>
          <w:sz w:val="20"/>
          <w:szCs w:val="20"/>
        </w:rPr>
        <w:t>(18 – 25</w:t>
      </w:r>
      <w:r w:rsidR="003918E0" w:rsidRPr="6A5260DF">
        <w:rPr>
          <w:rFonts w:ascii="Calibri" w:hAnsi="Calibri" w:cs="Arial"/>
          <w:sz w:val="20"/>
          <w:szCs w:val="20"/>
        </w:rPr>
        <w:t xml:space="preserve"> jaar</w:t>
      </w:r>
      <w:r w:rsidR="003A633C" w:rsidRPr="6A5260DF">
        <w:rPr>
          <w:rFonts w:ascii="Calibri" w:hAnsi="Calibri" w:cs="Arial"/>
          <w:sz w:val="20"/>
          <w:szCs w:val="20"/>
        </w:rPr>
        <w:t xml:space="preserve">) </w:t>
      </w:r>
      <w:r w:rsidR="0037003B" w:rsidRPr="6A5260DF">
        <w:rPr>
          <w:rFonts w:ascii="Calibri" w:hAnsi="Calibri" w:cs="Arial"/>
          <w:sz w:val="20"/>
          <w:szCs w:val="20"/>
        </w:rPr>
        <w:t xml:space="preserve">die </w:t>
      </w:r>
      <w:r w:rsidRPr="6A5260DF">
        <w:rPr>
          <w:rFonts w:ascii="Calibri" w:hAnsi="Calibri" w:cs="Arial"/>
          <w:sz w:val="20"/>
          <w:szCs w:val="20"/>
        </w:rPr>
        <w:t>te maken hebben met emotionele problemen zoals depressie, angsten, burn-out verschijnselen, lichte persoonlijkheidsproblematiek</w:t>
      </w:r>
      <w:r w:rsidR="00083BD3" w:rsidRPr="6A5260DF">
        <w:rPr>
          <w:rFonts w:ascii="Calibri" w:hAnsi="Calibri" w:cs="Arial"/>
          <w:sz w:val="20"/>
          <w:szCs w:val="20"/>
        </w:rPr>
        <w:t xml:space="preserve"> en</w:t>
      </w:r>
      <w:r w:rsidRPr="6A5260DF">
        <w:rPr>
          <w:rFonts w:ascii="Calibri" w:hAnsi="Calibri" w:cs="Arial"/>
          <w:sz w:val="20"/>
          <w:szCs w:val="20"/>
        </w:rPr>
        <w:t xml:space="preserve"> </w:t>
      </w:r>
      <w:r w:rsidR="00083BD3" w:rsidRPr="6A5260DF">
        <w:rPr>
          <w:rFonts w:ascii="Calibri" w:hAnsi="Calibri" w:cs="Arial"/>
          <w:sz w:val="20"/>
          <w:szCs w:val="20"/>
        </w:rPr>
        <w:t>p</w:t>
      </w:r>
      <w:r w:rsidR="00140FE8" w:rsidRPr="6A5260DF">
        <w:rPr>
          <w:rFonts w:ascii="Calibri" w:hAnsi="Calibri" w:cs="Arial"/>
          <w:sz w:val="20"/>
          <w:szCs w:val="20"/>
        </w:rPr>
        <w:t xml:space="preserve">roblemen die te maken hebben met een laag zelfgevoel en losmaking. </w:t>
      </w:r>
      <w:r w:rsidRPr="6A5260DF">
        <w:rPr>
          <w:rFonts w:ascii="Calibri" w:hAnsi="Calibri" w:cs="Arial"/>
          <w:sz w:val="20"/>
          <w:szCs w:val="20"/>
        </w:rPr>
        <w:t>Deze klachten uiten zich vaak in relatie met andere mensen, in de relatie met jezelf en in hoe je jezelf verhoudt tot bepaalde situaties.</w:t>
      </w:r>
    </w:p>
    <w:p w14:paraId="17F557DF" w14:textId="46AFE03B" w:rsidR="00BB3462" w:rsidRPr="000F2E7D" w:rsidRDefault="00BB3462" w:rsidP="00BB3462">
      <w:pPr>
        <w:ind w:firstLine="708"/>
        <w:rPr>
          <w:rFonts w:ascii="Calibri" w:hAnsi="Calibri" w:cs="Arial"/>
          <w:b/>
          <w:sz w:val="20"/>
          <w:szCs w:val="22"/>
          <w:u w:val="single"/>
        </w:rPr>
      </w:pPr>
      <w:r w:rsidRPr="000F2E7D">
        <w:rPr>
          <w:rFonts w:ascii="Calibri" w:hAnsi="Calibri" w:cs="Arial"/>
          <w:sz w:val="20"/>
          <w:szCs w:val="22"/>
        </w:rPr>
        <w:t xml:space="preserve">Wat we niet in de groep kunnen behandelen is verslaving, ernstige eetproblematiek, </w:t>
      </w:r>
      <w:r w:rsidR="0037003B">
        <w:rPr>
          <w:rFonts w:ascii="Calibri" w:hAnsi="Calibri" w:cs="Arial"/>
          <w:sz w:val="20"/>
          <w:szCs w:val="22"/>
        </w:rPr>
        <w:t xml:space="preserve">suïcidaliteit, </w:t>
      </w:r>
      <w:r w:rsidRPr="000F2E7D">
        <w:rPr>
          <w:rFonts w:ascii="Calibri" w:hAnsi="Calibri" w:cs="Arial"/>
          <w:sz w:val="20"/>
          <w:szCs w:val="22"/>
        </w:rPr>
        <w:t xml:space="preserve">dwangproblematiek, autisme en of andere ernstige psychiatrische problematiek. Verder kun je niet in de groep beginnen als je geen vaste dagbesteding hebt. </w:t>
      </w:r>
    </w:p>
    <w:p w14:paraId="2D140360" w14:textId="77777777" w:rsidR="00BB3462" w:rsidRDefault="00BB3462">
      <w:pPr>
        <w:rPr>
          <w:rFonts w:ascii="Calibri" w:hAnsi="Calibri" w:cs="Arial"/>
          <w:b/>
          <w:sz w:val="20"/>
          <w:szCs w:val="22"/>
          <w:u w:val="single"/>
        </w:rPr>
      </w:pPr>
    </w:p>
    <w:p w14:paraId="73D2561C" w14:textId="77777777" w:rsidR="00BB3462" w:rsidRPr="000F2E7D" w:rsidRDefault="00BB3462">
      <w:pPr>
        <w:rPr>
          <w:rFonts w:ascii="Calibri" w:hAnsi="Calibri" w:cs="Arial"/>
          <w:b/>
          <w:sz w:val="20"/>
          <w:szCs w:val="22"/>
          <w:u w:val="single"/>
        </w:rPr>
      </w:pPr>
      <w:r w:rsidRPr="000F2E7D">
        <w:rPr>
          <w:rFonts w:ascii="Calibri" w:hAnsi="Calibri" w:cs="Arial"/>
          <w:b/>
          <w:sz w:val="20"/>
          <w:szCs w:val="22"/>
          <w:u w:val="single"/>
        </w:rPr>
        <w:t>Aanmelding:</w:t>
      </w:r>
    </w:p>
    <w:p w14:paraId="058E548B" w14:textId="6A5D77F2" w:rsidR="00EC0025" w:rsidRDefault="00BB3462">
      <w:pPr>
        <w:rPr>
          <w:rFonts w:ascii="Calibri" w:hAnsi="Calibri" w:cs="Arial"/>
          <w:sz w:val="20"/>
          <w:szCs w:val="22"/>
        </w:rPr>
      </w:pPr>
      <w:r w:rsidRPr="000F2E7D">
        <w:rPr>
          <w:rFonts w:ascii="Calibri" w:hAnsi="Calibri" w:cs="Arial"/>
          <w:sz w:val="20"/>
          <w:szCs w:val="22"/>
        </w:rPr>
        <w:t xml:space="preserve">De aanmelding loopt altijd via de huisarts of iemand anders die hiertoe is bevoegd. </w:t>
      </w:r>
      <w:r w:rsidR="002E348F">
        <w:rPr>
          <w:rFonts w:ascii="Calibri" w:hAnsi="Calibri" w:cs="Arial"/>
          <w:sz w:val="20"/>
          <w:szCs w:val="22"/>
        </w:rPr>
        <w:t>Je hebt een verwijzing voor SGGZ</w:t>
      </w:r>
      <w:r w:rsidR="000E3CF1">
        <w:rPr>
          <w:rFonts w:ascii="Calibri" w:hAnsi="Calibri" w:cs="Arial"/>
          <w:sz w:val="20"/>
          <w:szCs w:val="22"/>
        </w:rPr>
        <w:t xml:space="preserve"> nodig</w:t>
      </w:r>
      <w:r w:rsidR="002E348F">
        <w:rPr>
          <w:rFonts w:ascii="Calibri" w:hAnsi="Calibri" w:cs="Arial"/>
          <w:sz w:val="20"/>
          <w:szCs w:val="22"/>
        </w:rPr>
        <w:t xml:space="preserve">. </w:t>
      </w:r>
      <w:r w:rsidRPr="000F2E7D">
        <w:rPr>
          <w:rFonts w:ascii="Calibri" w:hAnsi="Calibri" w:cs="Arial"/>
          <w:sz w:val="20"/>
          <w:szCs w:val="22"/>
        </w:rPr>
        <w:t>Vervolgens kan je een van ons bel</w:t>
      </w:r>
      <w:r w:rsidR="00EC0025">
        <w:rPr>
          <w:rFonts w:ascii="Calibri" w:hAnsi="Calibri" w:cs="Arial"/>
          <w:sz w:val="20"/>
          <w:szCs w:val="22"/>
        </w:rPr>
        <w:t>len voor een telefonische kennismaking</w:t>
      </w:r>
      <w:r w:rsidRPr="000F2E7D">
        <w:rPr>
          <w:rFonts w:ascii="Calibri" w:hAnsi="Calibri" w:cs="Arial"/>
          <w:sz w:val="20"/>
          <w:szCs w:val="22"/>
        </w:rPr>
        <w:t xml:space="preserve">. </w:t>
      </w:r>
      <w:r w:rsidR="002E348F">
        <w:rPr>
          <w:rFonts w:ascii="Calibri" w:hAnsi="Calibri" w:cs="Arial"/>
          <w:sz w:val="20"/>
          <w:szCs w:val="22"/>
        </w:rPr>
        <w:t>Tijdens de aanmelding zal gekeken worden naar de vergoedingsmogelijkheden.</w:t>
      </w:r>
    </w:p>
    <w:p w14:paraId="015BEC3A" w14:textId="77777777" w:rsidR="00BB3462" w:rsidRDefault="00BB3462">
      <w:pPr>
        <w:rPr>
          <w:rFonts w:ascii="Calibri" w:hAnsi="Calibri" w:cs="Arial"/>
          <w:b/>
          <w:sz w:val="20"/>
          <w:szCs w:val="22"/>
          <w:u w:val="single"/>
        </w:rPr>
      </w:pPr>
    </w:p>
    <w:p w14:paraId="3EBAA8E3" w14:textId="77777777" w:rsidR="00926919" w:rsidRPr="000F2E7D" w:rsidRDefault="00926919" w:rsidP="00926919">
      <w:pPr>
        <w:rPr>
          <w:rFonts w:ascii="Calibri" w:hAnsi="Calibri" w:cs="Arial"/>
          <w:b/>
          <w:sz w:val="20"/>
          <w:szCs w:val="22"/>
          <w:u w:val="single"/>
        </w:rPr>
      </w:pPr>
      <w:r w:rsidRPr="000F2E7D">
        <w:rPr>
          <w:rFonts w:ascii="Calibri" w:hAnsi="Calibri" w:cs="Arial"/>
          <w:b/>
          <w:sz w:val="20"/>
          <w:szCs w:val="22"/>
          <w:u w:val="single"/>
        </w:rPr>
        <w:t xml:space="preserve">De intake </w:t>
      </w:r>
    </w:p>
    <w:p w14:paraId="7C65BF6A" w14:textId="02B9AD77" w:rsidR="00926919" w:rsidRPr="003A633C" w:rsidRDefault="00926919">
      <w:pPr>
        <w:rPr>
          <w:rFonts w:ascii="Calibri" w:hAnsi="Calibri" w:cs="Arial"/>
          <w:sz w:val="20"/>
          <w:szCs w:val="20"/>
        </w:rPr>
      </w:pPr>
      <w:r w:rsidRPr="00240A0F">
        <w:rPr>
          <w:rFonts w:ascii="Calibri" w:hAnsi="Calibri" w:cs="Arial"/>
          <w:sz w:val="20"/>
          <w:szCs w:val="20"/>
        </w:rPr>
        <w:t xml:space="preserve">Tijdens </w:t>
      </w:r>
      <w:r w:rsidR="040A4689" w:rsidRPr="00240A0F">
        <w:rPr>
          <w:rFonts w:ascii="Calibri" w:hAnsi="Calibri" w:cs="Arial"/>
          <w:sz w:val="20"/>
          <w:szCs w:val="20"/>
        </w:rPr>
        <w:t xml:space="preserve">de </w:t>
      </w:r>
      <w:r w:rsidRPr="00240A0F">
        <w:rPr>
          <w:rFonts w:ascii="Calibri" w:hAnsi="Calibri" w:cs="Arial"/>
          <w:sz w:val="20"/>
          <w:szCs w:val="20"/>
        </w:rPr>
        <w:t>intakegesprek</w:t>
      </w:r>
      <w:r w:rsidR="404D6F0F" w:rsidRPr="00240A0F">
        <w:rPr>
          <w:rFonts w:ascii="Calibri" w:hAnsi="Calibri" w:cs="Arial"/>
          <w:sz w:val="20"/>
          <w:szCs w:val="20"/>
        </w:rPr>
        <w:t>ken (+/- 3)</w:t>
      </w:r>
      <w:r w:rsidRPr="6A5260DF">
        <w:rPr>
          <w:rFonts w:ascii="Calibri" w:hAnsi="Calibri" w:cs="Arial"/>
          <w:sz w:val="20"/>
          <w:szCs w:val="20"/>
        </w:rPr>
        <w:t xml:space="preserve"> gaan we kijken of jouw hulpvraag past bij wat de groep te bieden heeft. Aan het einde van de intake hebben we samen met jou goed duidelijk wat </w:t>
      </w:r>
      <w:r w:rsidR="00D162B8">
        <w:rPr>
          <w:rFonts w:ascii="Calibri" w:hAnsi="Calibri" w:cs="Arial"/>
          <w:sz w:val="20"/>
          <w:szCs w:val="20"/>
        </w:rPr>
        <w:t xml:space="preserve">de </w:t>
      </w:r>
      <w:r w:rsidR="003918E0" w:rsidRPr="6A5260DF">
        <w:rPr>
          <w:rFonts w:ascii="Calibri" w:hAnsi="Calibri" w:cs="Arial"/>
          <w:sz w:val="20"/>
          <w:szCs w:val="20"/>
        </w:rPr>
        <w:t xml:space="preserve">patronen </w:t>
      </w:r>
      <w:r w:rsidR="00D162B8">
        <w:rPr>
          <w:rFonts w:ascii="Calibri" w:hAnsi="Calibri" w:cs="Arial"/>
          <w:sz w:val="20"/>
          <w:szCs w:val="20"/>
        </w:rPr>
        <w:t xml:space="preserve">zijn </w:t>
      </w:r>
      <w:r w:rsidR="003918E0" w:rsidRPr="6A5260DF">
        <w:rPr>
          <w:rFonts w:ascii="Calibri" w:hAnsi="Calibri" w:cs="Arial"/>
          <w:sz w:val="20"/>
          <w:szCs w:val="20"/>
        </w:rPr>
        <w:t xml:space="preserve">in de omgang met jezelf en de ander waarin jij vastloopt en wat </w:t>
      </w:r>
      <w:r w:rsidRPr="6A5260DF">
        <w:rPr>
          <w:rFonts w:ascii="Calibri" w:hAnsi="Calibri" w:cs="Arial"/>
          <w:sz w:val="20"/>
          <w:szCs w:val="20"/>
        </w:rPr>
        <w:t>je doelen zijn die je wilt behalen in de groep</w:t>
      </w:r>
      <w:r w:rsidR="003918E0" w:rsidRPr="6A5260DF">
        <w:rPr>
          <w:rFonts w:ascii="Calibri" w:hAnsi="Calibri" w:cs="Arial"/>
          <w:sz w:val="20"/>
          <w:szCs w:val="20"/>
        </w:rPr>
        <w:t>.</w:t>
      </w:r>
      <w:r w:rsidRPr="6A5260DF">
        <w:rPr>
          <w:rFonts w:ascii="Calibri" w:hAnsi="Calibri" w:cs="Arial"/>
          <w:sz w:val="20"/>
          <w:szCs w:val="20"/>
        </w:rPr>
        <w:t xml:space="preserve"> </w:t>
      </w:r>
      <w:r w:rsidR="003918E0" w:rsidRPr="6A5260DF">
        <w:rPr>
          <w:rFonts w:ascii="Calibri" w:hAnsi="Calibri" w:cs="Arial"/>
          <w:sz w:val="20"/>
          <w:szCs w:val="20"/>
        </w:rPr>
        <w:t>Deze</w:t>
      </w:r>
      <w:r w:rsidRPr="6A5260DF">
        <w:rPr>
          <w:rFonts w:ascii="Calibri" w:hAnsi="Calibri" w:cs="Arial"/>
          <w:sz w:val="20"/>
          <w:szCs w:val="20"/>
        </w:rPr>
        <w:t xml:space="preserve"> staan op papier in de vorm van een behandelplan. </w:t>
      </w:r>
    </w:p>
    <w:p w14:paraId="666D4D6D" w14:textId="77777777" w:rsidR="00926919" w:rsidRDefault="00926919">
      <w:pPr>
        <w:rPr>
          <w:rFonts w:ascii="Calibri" w:hAnsi="Calibri" w:cs="Arial"/>
          <w:b/>
          <w:sz w:val="20"/>
          <w:szCs w:val="22"/>
          <w:u w:val="single"/>
        </w:rPr>
      </w:pPr>
    </w:p>
    <w:p w14:paraId="3E822FFB" w14:textId="06234DE8" w:rsidR="00BB3462" w:rsidRPr="000F2E7D" w:rsidRDefault="003B4FE1">
      <w:pPr>
        <w:rPr>
          <w:rFonts w:ascii="Calibri" w:hAnsi="Calibri" w:cs="Arial"/>
          <w:b/>
          <w:sz w:val="20"/>
          <w:szCs w:val="22"/>
          <w:u w:val="single"/>
        </w:rPr>
      </w:pPr>
      <w:r>
        <w:rPr>
          <w:rFonts w:ascii="Calibri" w:hAnsi="Calibri" w:cs="Arial"/>
          <w:b/>
          <w:sz w:val="20"/>
          <w:szCs w:val="22"/>
          <w:u w:val="single"/>
        </w:rPr>
        <w:t>Gesloten</w:t>
      </w:r>
      <w:r w:rsidR="003A633C">
        <w:rPr>
          <w:rFonts w:ascii="Calibri" w:hAnsi="Calibri" w:cs="Arial"/>
          <w:b/>
          <w:sz w:val="20"/>
          <w:szCs w:val="22"/>
          <w:u w:val="single"/>
        </w:rPr>
        <w:t xml:space="preserve"> </w:t>
      </w:r>
      <w:r w:rsidR="00BB3462" w:rsidRPr="000F2E7D">
        <w:rPr>
          <w:rFonts w:ascii="Calibri" w:hAnsi="Calibri" w:cs="Arial"/>
          <w:b/>
          <w:sz w:val="20"/>
          <w:szCs w:val="22"/>
          <w:u w:val="single"/>
        </w:rPr>
        <w:t>groep</w:t>
      </w:r>
    </w:p>
    <w:p w14:paraId="194C725C" w14:textId="4E6BE4BA" w:rsidR="003B4FE1" w:rsidRPr="003918E0" w:rsidRDefault="003B4FE1" w:rsidP="003B4FE1">
      <w:pPr>
        <w:rPr>
          <w:rFonts w:ascii="Calibri" w:hAnsi="Calibri" w:cs="Calibri"/>
        </w:rPr>
      </w:pPr>
      <w:r w:rsidRPr="003918E0">
        <w:rPr>
          <w:rFonts w:ascii="Calibri" w:hAnsi="Calibri" w:cs="Calibri"/>
          <w:sz w:val="20"/>
          <w:szCs w:val="20"/>
        </w:rPr>
        <w:t xml:space="preserve">Het is een gesloten groep van </w:t>
      </w:r>
      <w:r w:rsidR="00D162B8">
        <w:rPr>
          <w:rFonts w:ascii="Calibri" w:hAnsi="Calibri" w:cs="Calibri"/>
          <w:sz w:val="20"/>
          <w:szCs w:val="20"/>
        </w:rPr>
        <w:t xml:space="preserve">ongeveer </w:t>
      </w:r>
      <w:r w:rsidRPr="003918E0">
        <w:rPr>
          <w:rFonts w:ascii="Calibri" w:hAnsi="Calibri" w:cs="Calibri"/>
          <w:sz w:val="20"/>
          <w:szCs w:val="20"/>
        </w:rPr>
        <w:t>acht deelnemers. De groep komt wekelijks bij elkaar gedurende zes maanden.</w:t>
      </w:r>
      <w:r w:rsidR="004C0FC3" w:rsidRPr="003918E0">
        <w:rPr>
          <w:rFonts w:ascii="Calibri" w:hAnsi="Calibri" w:cs="Calibri"/>
          <w:sz w:val="20"/>
          <w:szCs w:val="20"/>
        </w:rPr>
        <w:t xml:space="preserve"> De bijeenkomst duurt 90 minuten.</w:t>
      </w:r>
      <w:r w:rsidRPr="003918E0">
        <w:rPr>
          <w:rFonts w:ascii="Calibri" w:hAnsi="Calibri" w:cs="Calibri"/>
        </w:rPr>
        <w:t xml:space="preserve"> </w:t>
      </w:r>
    </w:p>
    <w:p w14:paraId="736795CE" w14:textId="0A7B2AD0" w:rsidR="003B4FE1" w:rsidRPr="003918E0" w:rsidRDefault="30CA0CAA" w:rsidP="003B4FE1">
      <w:pPr>
        <w:rPr>
          <w:rFonts w:ascii="Calibri" w:hAnsi="Calibri" w:cs="Calibri"/>
          <w:sz w:val="20"/>
          <w:szCs w:val="20"/>
        </w:rPr>
      </w:pPr>
      <w:r w:rsidRPr="6A5260DF">
        <w:rPr>
          <w:rFonts w:ascii="Calibri" w:hAnsi="Calibri" w:cs="Calibri"/>
          <w:sz w:val="20"/>
          <w:szCs w:val="20"/>
        </w:rPr>
        <w:t xml:space="preserve">Omdat het een kortdurende groep betreft, </w:t>
      </w:r>
      <w:r w:rsidR="003B4FE1" w:rsidRPr="6A5260DF">
        <w:rPr>
          <w:rFonts w:ascii="Calibri" w:hAnsi="Calibri" w:cs="Calibri"/>
          <w:sz w:val="20"/>
          <w:szCs w:val="20"/>
        </w:rPr>
        <w:t xml:space="preserve">is het </w:t>
      </w:r>
      <w:r w:rsidR="004C0FC3" w:rsidRPr="6A5260DF">
        <w:rPr>
          <w:rFonts w:ascii="Calibri" w:hAnsi="Calibri" w:cs="Calibri"/>
          <w:sz w:val="20"/>
          <w:szCs w:val="20"/>
        </w:rPr>
        <w:t>belangrijk</w:t>
      </w:r>
      <w:r w:rsidR="003B4FE1" w:rsidRPr="6A5260DF">
        <w:rPr>
          <w:rFonts w:ascii="Calibri" w:hAnsi="Calibri" w:cs="Calibri"/>
          <w:sz w:val="20"/>
          <w:szCs w:val="20"/>
        </w:rPr>
        <w:t xml:space="preserve"> dat </w:t>
      </w:r>
      <w:r w:rsidR="004C0FC3" w:rsidRPr="6A5260DF">
        <w:rPr>
          <w:rFonts w:ascii="Calibri" w:hAnsi="Calibri" w:cs="Calibri"/>
          <w:sz w:val="20"/>
          <w:szCs w:val="20"/>
        </w:rPr>
        <w:t>je</w:t>
      </w:r>
      <w:r w:rsidR="003B4FE1" w:rsidRPr="6A5260DF">
        <w:rPr>
          <w:rFonts w:ascii="Calibri" w:hAnsi="Calibri" w:cs="Calibri"/>
          <w:sz w:val="20"/>
          <w:szCs w:val="20"/>
        </w:rPr>
        <w:t xml:space="preserve"> ook buiten de groep stilstaa</w:t>
      </w:r>
      <w:r w:rsidR="004C0FC3" w:rsidRPr="6A5260DF">
        <w:rPr>
          <w:rFonts w:ascii="Calibri" w:hAnsi="Calibri" w:cs="Calibri"/>
          <w:sz w:val="20"/>
          <w:szCs w:val="20"/>
        </w:rPr>
        <w:t>t</w:t>
      </w:r>
      <w:r w:rsidR="003B4FE1" w:rsidRPr="6A5260DF">
        <w:rPr>
          <w:rFonts w:ascii="Calibri" w:hAnsi="Calibri" w:cs="Calibri"/>
          <w:sz w:val="20"/>
          <w:szCs w:val="20"/>
        </w:rPr>
        <w:t xml:space="preserve"> bij </w:t>
      </w:r>
      <w:r w:rsidR="004C0FC3" w:rsidRPr="6A5260DF">
        <w:rPr>
          <w:rFonts w:ascii="Calibri" w:hAnsi="Calibri" w:cs="Calibri"/>
          <w:sz w:val="20"/>
          <w:szCs w:val="20"/>
        </w:rPr>
        <w:t>je</w:t>
      </w:r>
      <w:r w:rsidR="003B4FE1" w:rsidRPr="6A5260DF">
        <w:rPr>
          <w:rFonts w:ascii="Calibri" w:hAnsi="Calibri" w:cs="Calibri"/>
          <w:sz w:val="20"/>
          <w:szCs w:val="20"/>
        </w:rPr>
        <w:t>zelf</w:t>
      </w:r>
      <w:r w:rsidR="1C6579E9" w:rsidRPr="6A5260DF">
        <w:rPr>
          <w:rFonts w:ascii="Calibri" w:hAnsi="Calibri" w:cs="Calibri"/>
          <w:sz w:val="20"/>
          <w:szCs w:val="20"/>
        </w:rPr>
        <w:t xml:space="preserve"> en</w:t>
      </w:r>
      <w:r w:rsidR="003B4FE1" w:rsidRPr="6A5260DF">
        <w:rPr>
          <w:rFonts w:ascii="Calibri" w:hAnsi="Calibri" w:cs="Calibri"/>
          <w:sz w:val="20"/>
          <w:szCs w:val="20"/>
        </w:rPr>
        <w:t xml:space="preserve"> oefen</w:t>
      </w:r>
      <w:r w:rsidR="0474BFD2" w:rsidRPr="6A5260DF">
        <w:rPr>
          <w:rFonts w:ascii="Calibri" w:hAnsi="Calibri" w:cs="Calibri"/>
          <w:sz w:val="20"/>
          <w:szCs w:val="20"/>
        </w:rPr>
        <w:t>t</w:t>
      </w:r>
      <w:r w:rsidR="003B4FE1" w:rsidRPr="6A5260DF">
        <w:rPr>
          <w:rFonts w:ascii="Calibri" w:hAnsi="Calibri" w:cs="Calibri"/>
          <w:sz w:val="20"/>
          <w:szCs w:val="20"/>
        </w:rPr>
        <w:t xml:space="preserve"> met wat </w:t>
      </w:r>
      <w:r w:rsidR="004C0FC3" w:rsidRPr="6A5260DF">
        <w:rPr>
          <w:rFonts w:ascii="Calibri" w:hAnsi="Calibri" w:cs="Calibri"/>
          <w:sz w:val="20"/>
          <w:szCs w:val="20"/>
        </w:rPr>
        <w:t>j</w:t>
      </w:r>
      <w:r w:rsidR="003B4FE1" w:rsidRPr="6A5260DF">
        <w:rPr>
          <w:rFonts w:ascii="Calibri" w:hAnsi="Calibri" w:cs="Calibri"/>
          <w:sz w:val="20"/>
          <w:szCs w:val="20"/>
        </w:rPr>
        <w:t xml:space="preserve">e in de groep </w:t>
      </w:r>
      <w:r w:rsidR="004C0FC3" w:rsidRPr="6A5260DF">
        <w:rPr>
          <w:rFonts w:ascii="Calibri" w:hAnsi="Calibri" w:cs="Calibri"/>
          <w:sz w:val="20"/>
          <w:szCs w:val="20"/>
        </w:rPr>
        <w:t>ervaren of besproken hebt</w:t>
      </w:r>
      <w:r w:rsidR="003B4FE1" w:rsidRPr="6A5260DF">
        <w:rPr>
          <w:rFonts w:ascii="Calibri" w:hAnsi="Calibri" w:cs="Calibri"/>
          <w:sz w:val="20"/>
          <w:szCs w:val="20"/>
        </w:rPr>
        <w:t xml:space="preserve">. </w:t>
      </w:r>
      <w:r w:rsidR="55D5F843" w:rsidRPr="6A5260DF">
        <w:rPr>
          <w:rFonts w:ascii="Calibri" w:hAnsi="Calibri" w:cs="Calibri"/>
          <w:sz w:val="20"/>
          <w:szCs w:val="20"/>
        </w:rPr>
        <w:t xml:space="preserve">Dit betekent dus ook dat het een voorwaarde is om een dagbesteding te hebben. </w:t>
      </w:r>
      <w:r w:rsidR="004C0FC3" w:rsidRPr="6A5260DF">
        <w:rPr>
          <w:rFonts w:ascii="Calibri" w:hAnsi="Calibri" w:cs="Calibri"/>
          <w:sz w:val="20"/>
          <w:szCs w:val="20"/>
        </w:rPr>
        <w:t>Voor de voortgang van de groep en jouw behandeling is het belangrijk dat je de woensdagavond vrijhoudt.</w:t>
      </w:r>
    </w:p>
    <w:p w14:paraId="0A2BBE95" w14:textId="67EAEEA7" w:rsidR="003B4FE1" w:rsidRDefault="003B4FE1">
      <w:pPr>
        <w:rPr>
          <w:rFonts w:ascii="Calibri" w:hAnsi="Calibri" w:cs="Arial"/>
          <w:sz w:val="20"/>
          <w:szCs w:val="22"/>
        </w:rPr>
      </w:pPr>
    </w:p>
    <w:p w14:paraId="06B96F54" w14:textId="1B450617" w:rsidR="003A633C" w:rsidRDefault="003A633C">
      <w:p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Tijdens de </w:t>
      </w:r>
      <w:r w:rsidR="000E3CF1">
        <w:rPr>
          <w:rFonts w:ascii="Calibri" w:hAnsi="Calibri" w:cs="Arial"/>
          <w:sz w:val="20"/>
          <w:szCs w:val="22"/>
        </w:rPr>
        <w:t>school</w:t>
      </w:r>
      <w:r>
        <w:rPr>
          <w:rFonts w:ascii="Calibri" w:hAnsi="Calibri" w:cs="Arial"/>
          <w:sz w:val="20"/>
          <w:szCs w:val="22"/>
        </w:rPr>
        <w:t xml:space="preserve">vakanties </w:t>
      </w:r>
      <w:r w:rsidR="003B4FE1">
        <w:rPr>
          <w:rFonts w:ascii="Calibri" w:hAnsi="Calibri" w:cs="Arial"/>
          <w:sz w:val="20"/>
          <w:szCs w:val="22"/>
        </w:rPr>
        <w:t xml:space="preserve">(regio Noord) </w:t>
      </w:r>
      <w:r>
        <w:rPr>
          <w:rFonts w:ascii="Calibri" w:hAnsi="Calibri" w:cs="Arial"/>
          <w:sz w:val="20"/>
          <w:szCs w:val="22"/>
        </w:rPr>
        <w:t>is er geen groepstherapie.</w:t>
      </w:r>
    </w:p>
    <w:p w14:paraId="3C1F6103" w14:textId="77777777" w:rsidR="003B4FE1" w:rsidRDefault="003B4FE1">
      <w:pPr>
        <w:rPr>
          <w:rFonts w:ascii="Calibri" w:hAnsi="Calibri" w:cs="Arial"/>
          <w:b/>
          <w:sz w:val="20"/>
          <w:szCs w:val="22"/>
          <w:u w:val="single"/>
        </w:rPr>
      </w:pPr>
    </w:p>
    <w:p w14:paraId="4CF8FA46" w14:textId="5644FD79" w:rsidR="004C0FC3" w:rsidRPr="004C0FC3" w:rsidRDefault="00BB3462" w:rsidP="006C15DC">
      <w:pPr>
        <w:rPr>
          <w:rFonts w:ascii="Calibri" w:hAnsi="Calibri" w:cs="Arial"/>
          <w:b/>
          <w:sz w:val="20"/>
          <w:szCs w:val="22"/>
          <w:u w:val="single"/>
        </w:rPr>
      </w:pPr>
      <w:r w:rsidRPr="000F2E7D">
        <w:rPr>
          <w:rFonts w:ascii="Calibri" w:hAnsi="Calibri" w:cs="Arial"/>
          <w:b/>
          <w:sz w:val="20"/>
          <w:szCs w:val="22"/>
          <w:u w:val="single"/>
        </w:rPr>
        <w:t xml:space="preserve">Wat doe je in de groep? </w:t>
      </w:r>
    </w:p>
    <w:p w14:paraId="70D4677D" w14:textId="2FBCEC4A" w:rsidR="002E348F" w:rsidRDefault="004C0FC3" w:rsidP="006C15DC">
      <w:p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I</w:t>
      </w:r>
      <w:r w:rsidR="00BB3462" w:rsidRPr="000F2E7D">
        <w:rPr>
          <w:rFonts w:ascii="Calibri" w:hAnsi="Calibri" w:cs="Arial"/>
          <w:sz w:val="20"/>
          <w:szCs w:val="22"/>
        </w:rPr>
        <w:t xml:space="preserve">n de groep is het belangrijkste dat je jezelf zoveel mogelijk uitspreekt over wat er in je omgaat en wat je voelt bij alles wat er in de groep gebeurt. </w:t>
      </w:r>
      <w:r w:rsidR="006C15DC">
        <w:rPr>
          <w:rFonts w:ascii="Calibri" w:hAnsi="Calibri" w:cs="Arial"/>
          <w:sz w:val="20"/>
          <w:szCs w:val="22"/>
        </w:rPr>
        <w:t xml:space="preserve">Je praat dus niet </w:t>
      </w:r>
    </w:p>
    <w:p w14:paraId="5839C2CF" w14:textId="649A62EF" w:rsidR="006C15DC" w:rsidRDefault="006C15DC" w:rsidP="006C15DC">
      <w:pPr>
        <w:rPr>
          <w:rFonts w:ascii="Calibri" w:hAnsi="Calibri" w:cs="Arial"/>
          <w:sz w:val="20"/>
          <w:szCs w:val="22"/>
        </w:rPr>
      </w:pPr>
      <w:proofErr w:type="gramStart"/>
      <w:r>
        <w:rPr>
          <w:rFonts w:ascii="Calibri" w:hAnsi="Calibri" w:cs="Arial"/>
          <w:sz w:val="20"/>
          <w:szCs w:val="22"/>
        </w:rPr>
        <w:t>alleen</w:t>
      </w:r>
      <w:proofErr w:type="gramEnd"/>
      <w:r>
        <w:rPr>
          <w:rFonts w:ascii="Calibri" w:hAnsi="Calibri" w:cs="Arial"/>
          <w:sz w:val="20"/>
          <w:szCs w:val="22"/>
        </w:rPr>
        <w:t xml:space="preserve"> over je problemen buiten de groep</w:t>
      </w:r>
      <w:r w:rsidR="00240A0F">
        <w:rPr>
          <w:rFonts w:ascii="Calibri" w:hAnsi="Calibri" w:cs="Arial"/>
          <w:sz w:val="20"/>
          <w:szCs w:val="22"/>
        </w:rPr>
        <w:t>,</w:t>
      </w:r>
      <w:r>
        <w:rPr>
          <w:rFonts w:ascii="Calibri" w:hAnsi="Calibri" w:cs="Arial"/>
          <w:sz w:val="20"/>
          <w:szCs w:val="22"/>
        </w:rPr>
        <w:t xml:space="preserve"> maar ervaart je problemen </w:t>
      </w:r>
      <w:r w:rsidR="003918E0">
        <w:rPr>
          <w:rFonts w:ascii="Calibri" w:hAnsi="Calibri" w:cs="Arial"/>
          <w:sz w:val="20"/>
          <w:szCs w:val="22"/>
        </w:rPr>
        <w:t xml:space="preserve">ook </w:t>
      </w:r>
      <w:r>
        <w:rPr>
          <w:rFonts w:ascii="Calibri" w:hAnsi="Calibri" w:cs="Arial"/>
          <w:sz w:val="20"/>
          <w:szCs w:val="22"/>
        </w:rPr>
        <w:t>in het contact met elkaar</w:t>
      </w:r>
      <w:r w:rsidR="00240A0F">
        <w:rPr>
          <w:rFonts w:ascii="Calibri" w:hAnsi="Calibri" w:cs="Arial"/>
          <w:sz w:val="20"/>
          <w:szCs w:val="22"/>
        </w:rPr>
        <w:t xml:space="preserve">, </w:t>
      </w:r>
      <w:r>
        <w:rPr>
          <w:rFonts w:ascii="Calibri" w:hAnsi="Calibri" w:cs="Arial"/>
          <w:sz w:val="20"/>
          <w:szCs w:val="22"/>
        </w:rPr>
        <w:t xml:space="preserve">omdat je op je eigen specifieke wijze reageert op de ander.   </w:t>
      </w:r>
    </w:p>
    <w:p w14:paraId="7A894D30" w14:textId="6A5C451D" w:rsidR="00BB3462" w:rsidRPr="000F2E7D" w:rsidRDefault="00BB3462" w:rsidP="002E348F">
      <w:pPr>
        <w:rPr>
          <w:rFonts w:ascii="Calibri" w:hAnsi="Calibri" w:cs="Arial"/>
          <w:sz w:val="20"/>
          <w:szCs w:val="22"/>
        </w:rPr>
      </w:pPr>
      <w:r w:rsidRPr="000F2E7D">
        <w:rPr>
          <w:rFonts w:ascii="Calibri" w:hAnsi="Calibri" w:cs="Arial"/>
          <w:sz w:val="20"/>
          <w:szCs w:val="22"/>
        </w:rPr>
        <w:t>Op die manier leer je wat je doet en kan je onderzoeken waarom dit is</w:t>
      </w:r>
      <w:r w:rsidR="003A633C">
        <w:rPr>
          <w:rFonts w:ascii="Calibri" w:hAnsi="Calibri" w:cs="Arial"/>
          <w:sz w:val="20"/>
          <w:szCs w:val="22"/>
        </w:rPr>
        <w:t xml:space="preserve"> en andere manieren uitproberen</w:t>
      </w:r>
      <w:r w:rsidRPr="000F2E7D">
        <w:rPr>
          <w:rFonts w:ascii="Calibri" w:hAnsi="Calibri" w:cs="Arial"/>
          <w:sz w:val="20"/>
          <w:szCs w:val="22"/>
        </w:rPr>
        <w:t>. In een groep zul je m</w:t>
      </w:r>
      <w:r w:rsidR="00C63154">
        <w:rPr>
          <w:rFonts w:ascii="Calibri" w:hAnsi="Calibri" w:cs="Arial"/>
          <w:sz w:val="20"/>
          <w:szCs w:val="22"/>
        </w:rPr>
        <w:t>erken dat je je vaak ondersteund</w:t>
      </w:r>
      <w:r w:rsidRPr="000F2E7D">
        <w:rPr>
          <w:rFonts w:ascii="Calibri" w:hAnsi="Calibri" w:cs="Arial"/>
          <w:sz w:val="20"/>
          <w:szCs w:val="22"/>
        </w:rPr>
        <w:t xml:space="preserve"> zult voelen door de anderen</w:t>
      </w:r>
      <w:r w:rsidR="00083BD3">
        <w:rPr>
          <w:rFonts w:ascii="Calibri" w:hAnsi="Calibri" w:cs="Arial"/>
          <w:sz w:val="20"/>
          <w:szCs w:val="22"/>
        </w:rPr>
        <w:t>, herkenning vindt en iets kunt betekenen voor anderen</w:t>
      </w:r>
      <w:r w:rsidR="00926919">
        <w:rPr>
          <w:rFonts w:ascii="Calibri" w:hAnsi="Calibri" w:cs="Arial"/>
          <w:sz w:val="20"/>
          <w:szCs w:val="22"/>
        </w:rPr>
        <w:t>. Op andere momenten</w:t>
      </w:r>
      <w:r w:rsidRPr="000F2E7D">
        <w:rPr>
          <w:rFonts w:ascii="Calibri" w:hAnsi="Calibri" w:cs="Arial"/>
          <w:sz w:val="20"/>
          <w:szCs w:val="22"/>
        </w:rPr>
        <w:t xml:space="preserve"> kan het zo zij</w:t>
      </w:r>
      <w:r w:rsidR="00926919">
        <w:rPr>
          <w:rFonts w:ascii="Calibri" w:hAnsi="Calibri" w:cs="Arial"/>
          <w:sz w:val="20"/>
          <w:szCs w:val="22"/>
        </w:rPr>
        <w:t xml:space="preserve">n dat </w:t>
      </w:r>
      <w:r w:rsidR="003A633C">
        <w:rPr>
          <w:rFonts w:ascii="Calibri" w:hAnsi="Calibri" w:cs="Arial"/>
          <w:sz w:val="20"/>
          <w:szCs w:val="22"/>
        </w:rPr>
        <w:t xml:space="preserve">de ander je aanspreekt. Om dit mogelijk te maken is een veilige sfeer belangrijk. </w:t>
      </w:r>
      <w:r w:rsidRPr="000F2E7D">
        <w:rPr>
          <w:rFonts w:ascii="Calibri" w:hAnsi="Calibri" w:cs="Arial"/>
          <w:sz w:val="20"/>
          <w:szCs w:val="22"/>
        </w:rPr>
        <w:t xml:space="preserve">Wij zullen dit samen met de groep goed in de gaten houden. </w:t>
      </w:r>
    </w:p>
    <w:p w14:paraId="782B1E87" w14:textId="77777777" w:rsidR="00BB3462" w:rsidRDefault="00BB3462">
      <w:pPr>
        <w:rPr>
          <w:rFonts w:ascii="Calibri" w:hAnsi="Calibri" w:cs="Arial"/>
          <w:b/>
          <w:sz w:val="20"/>
          <w:szCs w:val="22"/>
          <w:u w:val="single"/>
        </w:rPr>
      </w:pPr>
    </w:p>
    <w:p w14:paraId="348A5BF3" w14:textId="613B89A5" w:rsidR="00BB3462" w:rsidRPr="003A633C" w:rsidRDefault="003A633C" w:rsidP="00BB3462">
      <w:pPr>
        <w:rPr>
          <w:rFonts w:ascii="Calibri" w:hAnsi="Calibri" w:cs="Arial"/>
          <w:b/>
          <w:sz w:val="20"/>
          <w:szCs w:val="22"/>
          <w:u w:val="single"/>
        </w:rPr>
      </w:pPr>
      <w:r>
        <w:rPr>
          <w:rFonts w:ascii="Calibri" w:hAnsi="Calibri" w:cs="Arial"/>
          <w:b/>
          <w:sz w:val="20"/>
          <w:szCs w:val="22"/>
          <w:u w:val="single"/>
        </w:rPr>
        <w:t>Andere hulp</w:t>
      </w:r>
    </w:p>
    <w:p w14:paraId="440DCD4A" w14:textId="69189DE2" w:rsidR="00926919" w:rsidRPr="00926919" w:rsidRDefault="003A633C" w:rsidP="00BB3462">
      <w:pPr>
        <w:rPr>
          <w:rFonts w:ascii="Calibri" w:hAnsi="Calibri" w:cs="Arial"/>
          <w:sz w:val="20"/>
          <w:szCs w:val="20"/>
        </w:rPr>
      </w:pPr>
      <w:r w:rsidRPr="6A5260DF">
        <w:rPr>
          <w:rFonts w:ascii="Calibri" w:hAnsi="Calibri" w:cs="Arial"/>
          <w:sz w:val="20"/>
          <w:szCs w:val="20"/>
        </w:rPr>
        <w:t>We werken samen met een relatie- en gezinstherapeut</w:t>
      </w:r>
      <w:r w:rsidR="5B0A5F1A" w:rsidRPr="6A5260DF">
        <w:rPr>
          <w:rFonts w:ascii="Calibri" w:hAnsi="Calibri" w:cs="Arial"/>
          <w:sz w:val="20"/>
          <w:szCs w:val="20"/>
        </w:rPr>
        <w:t xml:space="preserve">, </w:t>
      </w:r>
      <w:r w:rsidRPr="6A5260DF">
        <w:rPr>
          <w:rFonts w:ascii="Calibri" w:hAnsi="Calibri" w:cs="Arial"/>
          <w:sz w:val="20"/>
          <w:szCs w:val="20"/>
        </w:rPr>
        <w:t xml:space="preserve">een psychiater </w:t>
      </w:r>
      <w:r w:rsidR="097A81C1" w:rsidRPr="6A5260DF">
        <w:rPr>
          <w:rFonts w:ascii="Calibri" w:hAnsi="Calibri" w:cs="Arial"/>
          <w:sz w:val="20"/>
          <w:szCs w:val="20"/>
        </w:rPr>
        <w:t xml:space="preserve">en andere hulpverleners, </w:t>
      </w:r>
      <w:r w:rsidRPr="6A5260DF">
        <w:rPr>
          <w:rFonts w:ascii="Calibri" w:hAnsi="Calibri" w:cs="Arial"/>
          <w:sz w:val="20"/>
          <w:szCs w:val="20"/>
        </w:rPr>
        <w:t>voor geval dit nodig is voor extra ondersteuning.</w:t>
      </w:r>
    </w:p>
    <w:p w14:paraId="62CF7C70" w14:textId="77777777" w:rsidR="00BB3462" w:rsidRPr="000F2E7D" w:rsidRDefault="00BB3462" w:rsidP="00BB3462">
      <w:pPr>
        <w:rPr>
          <w:rFonts w:ascii="Calibri" w:hAnsi="Calibri" w:cs="Arial"/>
          <w:sz w:val="20"/>
          <w:szCs w:val="22"/>
        </w:rPr>
      </w:pPr>
    </w:p>
    <w:p w14:paraId="4CE5C587" w14:textId="77777777" w:rsidR="00BB3462" w:rsidRPr="000F2E7D" w:rsidRDefault="00BB3462" w:rsidP="00BB3462">
      <w:pPr>
        <w:rPr>
          <w:rFonts w:ascii="Calibri" w:hAnsi="Calibri" w:cs="Arial"/>
          <w:b/>
          <w:sz w:val="20"/>
          <w:szCs w:val="22"/>
          <w:u w:val="single"/>
        </w:rPr>
      </w:pPr>
      <w:r w:rsidRPr="000F2E7D">
        <w:rPr>
          <w:rFonts w:ascii="Calibri" w:hAnsi="Calibri" w:cs="Arial"/>
          <w:b/>
          <w:sz w:val="20"/>
          <w:szCs w:val="22"/>
          <w:u w:val="single"/>
        </w:rPr>
        <w:t>Waar en wanneer?</w:t>
      </w:r>
    </w:p>
    <w:p w14:paraId="25D7BB04" w14:textId="42F29911" w:rsidR="00BB3462" w:rsidRDefault="00BB3462" w:rsidP="00BB3462">
      <w:pPr>
        <w:rPr>
          <w:rFonts w:ascii="Calibri" w:hAnsi="Calibri" w:cs="Arial"/>
          <w:sz w:val="20"/>
          <w:szCs w:val="20"/>
        </w:rPr>
      </w:pPr>
      <w:r w:rsidRPr="6A5260DF">
        <w:rPr>
          <w:rFonts w:ascii="Calibri" w:hAnsi="Calibri" w:cs="Arial"/>
          <w:sz w:val="20"/>
          <w:szCs w:val="20"/>
        </w:rPr>
        <w:t>De groep</w:t>
      </w:r>
      <w:r w:rsidR="6170F57E" w:rsidRPr="6A5260DF">
        <w:rPr>
          <w:rFonts w:ascii="Calibri" w:hAnsi="Calibri" w:cs="Arial"/>
          <w:sz w:val="20"/>
          <w:szCs w:val="20"/>
        </w:rPr>
        <w:t>s</w:t>
      </w:r>
      <w:r w:rsidRPr="6A5260DF">
        <w:rPr>
          <w:rFonts w:ascii="Calibri" w:hAnsi="Calibri" w:cs="Arial"/>
          <w:sz w:val="20"/>
          <w:szCs w:val="20"/>
        </w:rPr>
        <w:t>sessies vinden plaats op de woens</w:t>
      </w:r>
      <w:r w:rsidR="00EC0025" w:rsidRPr="6A5260DF">
        <w:rPr>
          <w:rFonts w:ascii="Calibri" w:hAnsi="Calibri" w:cs="Arial"/>
          <w:sz w:val="20"/>
          <w:szCs w:val="20"/>
        </w:rPr>
        <w:t xml:space="preserve">dagavond van 19.00 – 20.30 bij </w:t>
      </w:r>
      <w:r w:rsidR="00240A0F">
        <w:rPr>
          <w:rFonts w:ascii="Calibri" w:hAnsi="Calibri" w:cs="Arial"/>
          <w:sz w:val="20"/>
          <w:szCs w:val="20"/>
        </w:rPr>
        <w:t>‘</w:t>
      </w:r>
      <w:r w:rsidR="00EC0025" w:rsidRPr="6A5260DF">
        <w:rPr>
          <w:rFonts w:ascii="Calibri" w:hAnsi="Calibri" w:cs="Arial"/>
          <w:sz w:val="20"/>
          <w:szCs w:val="20"/>
        </w:rPr>
        <w:t xml:space="preserve">Praktijk </w:t>
      </w:r>
      <w:r w:rsidR="000E3CF1" w:rsidRPr="6A5260DF">
        <w:rPr>
          <w:rFonts w:ascii="Calibri" w:hAnsi="Calibri" w:cs="Arial"/>
          <w:sz w:val="20"/>
          <w:szCs w:val="20"/>
        </w:rPr>
        <w:t xml:space="preserve">aan </w:t>
      </w:r>
      <w:r w:rsidR="00EC0025" w:rsidRPr="6A5260DF">
        <w:rPr>
          <w:rFonts w:ascii="Calibri" w:hAnsi="Calibri" w:cs="Arial"/>
          <w:sz w:val="20"/>
          <w:szCs w:val="20"/>
        </w:rPr>
        <w:t xml:space="preserve">het </w:t>
      </w:r>
      <w:proofErr w:type="spellStart"/>
      <w:r w:rsidR="00EC0025" w:rsidRPr="6A5260DF">
        <w:rPr>
          <w:rFonts w:ascii="Calibri" w:hAnsi="Calibri" w:cs="Arial"/>
          <w:sz w:val="20"/>
          <w:szCs w:val="20"/>
        </w:rPr>
        <w:t>M</w:t>
      </w:r>
      <w:r w:rsidR="000E3CF1" w:rsidRPr="6A5260DF">
        <w:rPr>
          <w:rFonts w:ascii="Calibri" w:hAnsi="Calibri" w:cs="Arial"/>
          <w:sz w:val="20"/>
          <w:szCs w:val="20"/>
        </w:rPr>
        <w:t>olenpad</w:t>
      </w:r>
      <w:proofErr w:type="spellEnd"/>
      <w:r w:rsidR="00240A0F">
        <w:rPr>
          <w:rFonts w:ascii="Calibri" w:hAnsi="Calibri" w:cs="Arial"/>
          <w:sz w:val="20"/>
          <w:szCs w:val="20"/>
        </w:rPr>
        <w:t>’</w:t>
      </w:r>
      <w:r w:rsidR="000E3CF1" w:rsidRPr="6A5260DF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0E3CF1" w:rsidRPr="6A5260DF">
        <w:rPr>
          <w:rFonts w:ascii="Calibri" w:hAnsi="Calibri" w:cs="Arial"/>
          <w:sz w:val="20"/>
          <w:szCs w:val="20"/>
        </w:rPr>
        <w:t>Molenpad</w:t>
      </w:r>
      <w:proofErr w:type="spellEnd"/>
      <w:r w:rsidRPr="6A5260DF">
        <w:rPr>
          <w:rFonts w:ascii="Calibri" w:hAnsi="Calibri" w:cs="Arial"/>
          <w:sz w:val="20"/>
          <w:szCs w:val="20"/>
        </w:rPr>
        <w:t xml:space="preserve"> 15</w:t>
      </w:r>
      <w:r w:rsidR="00EC0025" w:rsidRPr="6A5260DF">
        <w:rPr>
          <w:rFonts w:ascii="Calibri" w:hAnsi="Calibri" w:cs="Arial"/>
          <w:sz w:val="20"/>
          <w:szCs w:val="20"/>
        </w:rPr>
        <w:t>b (eerste verdieping)</w:t>
      </w:r>
      <w:r w:rsidRPr="6A5260DF">
        <w:rPr>
          <w:rFonts w:ascii="Calibri" w:hAnsi="Calibri" w:cs="Arial"/>
          <w:sz w:val="20"/>
          <w:szCs w:val="20"/>
        </w:rPr>
        <w:t xml:space="preserve"> te Amsterdam</w:t>
      </w:r>
      <w:r w:rsidR="00EC0025" w:rsidRPr="6A5260DF">
        <w:rPr>
          <w:rFonts w:ascii="Calibri" w:hAnsi="Calibri" w:cs="Arial"/>
          <w:sz w:val="20"/>
          <w:szCs w:val="20"/>
        </w:rPr>
        <w:t>.</w:t>
      </w:r>
    </w:p>
    <w:p w14:paraId="5520E185" w14:textId="2AF3F140" w:rsidR="007462E0" w:rsidRPr="000F2E7D" w:rsidRDefault="007462E0" w:rsidP="00BB346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De eerste bijeenkomst is op </w:t>
      </w:r>
      <w:r w:rsidR="00FC3E72">
        <w:rPr>
          <w:rFonts w:ascii="Calibri" w:hAnsi="Calibri" w:cs="Arial"/>
          <w:sz w:val="20"/>
          <w:szCs w:val="20"/>
        </w:rPr>
        <w:t>8</w:t>
      </w:r>
      <w:r>
        <w:rPr>
          <w:rFonts w:ascii="Calibri" w:hAnsi="Calibri" w:cs="Arial"/>
          <w:sz w:val="20"/>
          <w:szCs w:val="20"/>
        </w:rPr>
        <w:t xml:space="preserve"> oktober 202</w:t>
      </w:r>
      <w:r w:rsidR="00FC3E72">
        <w:rPr>
          <w:rFonts w:ascii="Calibri" w:hAnsi="Calibri" w:cs="Arial"/>
          <w:sz w:val="20"/>
          <w:szCs w:val="20"/>
        </w:rPr>
        <w:t>5</w:t>
      </w:r>
      <w:r>
        <w:rPr>
          <w:rFonts w:ascii="Calibri" w:hAnsi="Calibri" w:cs="Arial"/>
          <w:sz w:val="20"/>
          <w:szCs w:val="20"/>
        </w:rPr>
        <w:t xml:space="preserve">. </w:t>
      </w:r>
    </w:p>
    <w:p w14:paraId="097FF3C2" w14:textId="77777777" w:rsidR="002E348F" w:rsidRDefault="00BB3462" w:rsidP="00BB3462">
      <w:pPr>
        <w:rPr>
          <w:rFonts w:ascii="Calibri" w:hAnsi="Calibri" w:cs="Arial"/>
          <w:sz w:val="20"/>
          <w:szCs w:val="22"/>
        </w:rPr>
      </w:pPr>
      <w:r w:rsidRPr="000F2E7D">
        <w:rPr>
          <w:rFonts w:ascii="Calibri" w:hAnsi="Calibri" w:cs="Arial"/>
          <w:sz w:val="20"/>
          <w:szCs w:val="22"/>
        </w:rPr>
        <w:tab/>
        <w:t xml:space="preserve"> </w:t>
      </w:r>
    </w:p>
    <w:p w14:paraId="1670B6B2" w14:textId="77777777" w:rsidR="005413D6" w:rsidRDefault="00BB3462" w:rsidP="005413D6">
      <w:pPr>
        <w:rPr>
          <w:rFonts w:ascii="Calibri" w:hAnsi="Calibri" w:cs="Arial"/>
          <w:sz w:val="20"/>
          <w:szCs w:val="22"/>
        </w:rPr>
      </w:pPr>
      <w:r w:rsidRPr="000F2E7D">
        <w:rPr>
          <w:rFonts w:ascii="Calibri" w:hAnsi="Calibri" w:cs="Arial"/>
          <w:sz w:val="20"/>
          <w:szCs w:val="22"/>
        </w:rPr>
        <w:t>Mocht je zelf een keer niet kunnen, vragen we je ons dit minimaal 24 uur van tevoren te melden middels een telefoontje</w:t>
      </w:r>
      <w:r w:rsidR="004C0FC3">
        <w:rPr>
          <w:rFonts w:ascii="Calibri" w:hAnsi="Calibri" w:cs="Arial"/>
          <w:sz w:val="20"/>
          <w:szCs w:val="22"/>
        </w:rPr>
        <w:t xml:space="preserve"> of mail</w:t>
      </w:r>
      <w:r w:rsidRPr="000F2E7D">
        <w:rPr>
          <w:rFonts w:ascii="Calibri" w:hAnsi="Calibri" w:cs="Arial"/>
          <w:sz w:val="20"/>
          <w:szCs w:val="22"/>
        </w:rPr>
        <w:t xml:space="preserve">. </w:t>
      </w:r>
    </w:p>
    <w:p w14:paraId="00526233" w14:textId="2EAF4ED9" w:rsidR="00BB3462" w:rsidRPr="005413D6" w:rsidRDefault="00BB3462" w:rsidP="005413D6">
      <w:pPr>
        <w:rPr>
          <w:rFonts w:ascii="Calibri" w:hAnsi="Calibri" w:cs="Arial"/>
          <w:sz w:val="20"/>
          <w:szCs w:val="22"/>
        </w:rPr>
      </w:pPr>
      <w:r w:rsidRPr="6A5260DF">
        <w:rPr>
          <w:rFonts w:ascii="Calibri" w:hAnsi="Calibri" w:cs="Arial"/>
          <w:sz w:val="20"/>
          <w:szCs w:val="20"/>
        </w:rPr>
        <w:t xml:space="preserve">Mocht je dit vaker vergeten te doen zullen we je per keer dat je te laat </w:t>
      </w:r>
      <w:r w:rsidR="00240A0F">
        <w:rPr>
          <w:rFonts w:ascii="Calibri" w:hAnsi="Calibri" w:cs="Arial"/>
          <w:sz w:val="20"/>
          <w:szCs w:val="20"/>
        </w:rPr>
        <w:t>af</w:t>
      </w:r>
      <w:r w:rsidRPr="6A5260DF">
        <w:rPr>
          <w:rFonts w:ascii="Calibri" w:hAnsi="Calibri" w:cs="Arial"/>
          <w:sz w:val="20"/>
          <w:szCs w:val="20"/>
        </w:rPr>
        <w:t>belt je een rekening van €</w:t>
      </w:r>
      <w:r w:rsidR="0D6649A6" w:rsidRPr="6A5260DF">
        <w:rPr>
          <w:rFonts w:ascii="Calibri" w:hAnsi="Calibri" w:cs="Arial"/>
          <w:sz w:val="20"/>
          <w:szCs w:val="20"/>
        </w:rPr>
        <w:t>40</w:t>
      </w:r>
      <w:r w:rsidRPr="6A5260DF">
        <w:rPr>
          <w:rFonts w:ascii="Calibri" w:hAnsi="Calibri" w:cs="Arial"/>
          <w:sz w:val="20"/>
          <w:szCs w:val="20"/>
        </w:rPr>
        <w:t>,- sturen.</w:t>
      </w:r>
    </w:p>
    <w:p w14:paraId="1D7EE9BB" w14:textId="77777777" w:rsidR="00BB3462" w:rsidRDefault="00BB3462" w:rsidP="00BB3462">
      <w:pPr>
        <w:rPr>
          <w:rFonts w:ascii="Calibri" w:hAnsi="Calibri" w:cs="Arial"/>
          <w:sz w:val="20"/>
          <w:szCs w:val="22"/>
        </w:rPr>
      </w:pPr>
    </w:p>
    <w:p w14:paraId="28D9786A" w14:textId="77777777" w:rsidR="00BB3462" w:rsidRPr="000F2E7D" w:rsidRDefault="00BB3462" w:rsidP="00BB3462">
      <w:pPr>
        <w:rPr>
          <w:rFonts w:ascii="Calibri" w:hAnsi="Calibri" w:cs="Arial"/>
          <w:sz w:val="20"/>
          <w:szCs w:val="22"/>
        </w:rPr>
      </w:pPr>
    </w:p>
    <w:p w14:paraId="39ED3271" w14:textId="77777777" w:rsidR="00BB3462" w:rsidRPr="000F2E7D" w:rsidRDefault="00BB3462" w:rsidP="00BB3462">
      <w:pPr>
        <w:rPr>
          <w:rFonts w:ascii="Calibri" w:hAnsi="Calibri" w:cs="Arial"/>
          <w:b/>
          <w:sz w:val="20"/>
          <w:szCs w:val="22"/>
          <w:u w:val="single"/>
        </w:rPr>
      </w:pPr>
      <w:r w:rsidRPr="000F2E7D">
        <w:rPr>
          <w:rFonts w:ascii="Calibri" w:hAnsi="Calibri" w:cs="Arial"/>
          <w:b/>
          <w:sz w:val="20"/>
          <w:szCs w:val="22"/>
          <w:u w:val="single"/>
        </w:rPr>
        <w:t>Contact:</w:t>
      </w:r>
    </w:p>
    <w:p w14:paraId="48625031" w14:textId="0B702DBB" w:rsidR="00BB3462" w:rsidRPr="000F2E7D" w:rsidRDefault="00BB3462" w:rsidP="00BB3462">
      <w:pPr>
        <w:rPr>
          <w:rFonts w:ascii="Calibri" w:hAnsi="Calibri" w:cs="Arial"/>
          <w:sz w:val="20"/>
          <w:szCs w:val="20"/>
        </w:rPr>
      </w:pPr>
      <w:r w:rsidRPr="6A5260DF">
        <w:rPr>
          <w:rFonts w:ascii="Calibri" w:hAnsi="Calibri" w:cs="Arial"/>
          <w:sz w:val="20"/>
          <w:szCs w:val="20"/>
        </w:rPr>
        <w:t xml:space="preserve">Je kunt met </w:t>
      </w:r>
      <w:r w:rsidR="004C0FC3" w:rsidRPr="6A5260DF">
        <w:rPr>
          <w:rFonts w:ascii="Calibri" w:hAnsi="Calibri" w:cs="Arial"/>
          <w:sz w:val="20"/>
          <w:szCs w:val="20"/>
        </w:rPr>
        <w:t>ée</w:t>
      </w:r>
      <w:r w:rsidRPr="6A5260DF">
        <w:rPr>
          <w:rFonts w:ascii="Calibri" w:hAnsi="Calibri" w:cs="Arial"/>
          <w:sz w:val="20"/>
          <w:szCs w:val="20"/>
        </w:rPr>
        <w:t>n van ons bellen of even de voicemail inspreken.</w:t>
      </w:r>
    </w:p>
    <w:p w14:paraId="185E5469" w14:textId="77777777" w:rsidR="00240A0F" w:rsidRDefault="00240A0F" w:rsidP="00BB3462">
      <w:pPr>
        <w:rPr>
          <w:rFonts w:ascii="Calibri" w:hAnsi="Calibri" w:cs="Arial"/>
          <w:sz w:val="20"/>
          <w:szCs w:val="22"/>
        </w:rPr>
      </w:pPr>
    </w:p>
    <w:p w14:paraId="7EAB35A6" w14:textId="72AE00B7" w:rsidR="00BB3462" w:rsidRPr="000F2E7D" w:rsidRDefault="00BB3462" w:rsidP="00BB3462">
      <w:pPr>
        <w:rPr>
          <w:rFonts w:ascii="Calibri" w:hAnsi="Calibri" w:cs="Arial"/>
          <w:sz w:val="20"/>
          <w:szCs w:val="22"/>
        </w:rPr>
      </w:pPr>
      <w:r w:rsidRPr="000F2E7D">
        <w:rPr>
          <w:rFonts w:ascii="Calibri" w:hAnsi="Calibri" w:cs="Arial"/>
          <w:sz w:val="20"/>
          <w:szCs w:val="22"/>
        </w:rPr>
        <w:t>Natasha Post: 06- 51124611</w:t>
      </w:r>
      <w:r w:rsidRPr="000F2E7D">
        <w:rPr>
          <w:rFonts w:ascii="Calibri" w:hAnsi="Calibri" w:cs="Arial"/>
          <w:sz w:val="20"/>
          <w:szCs w:val="22"/>
        </w:rPr>
        <w:tab/>
      </w:r>
      <w:r w:rsidRPr="000F2E7D">
        <w:rPr>
          <w:rFonts w:ascii="Calibri" w:hAnsi="Calibri" w:cs="Arial"/>
          <w:sz w:val="20"/>
          <w:szCs w:val="22"/>
        </w:rPr>
        <w:tab/>
        <w:t>Hans Bakker: 06-18725975</w:t>
      </w:r>
    </w:p>
    <w:p w14:paraId="093616F2" w14:textId="544A147B" w:rsidR="00BB3462" w:rsidRPr="000F2E7D" w:rsidRDefault="000E3CF1" w:rsidP="00BB3462">
      <w:pPr>
        <w:rPr>
          <w:rFonts w:ascii="Calibri" w:hAnsi="Calibri" w:cs="Arial"/>
          <w:sz w:val="20"/>
          <w:szCs w:val="22"/>
        </w:rPr>
      </w:pPr>
      <w:proofErr w:type="gramStart"/>
      <w:r>
        <w:rPr>
          <w:rFonts w:ascii="Calibri" w:hAnsi="Calibri" w:cs="Arial"/>
          <w:sz w:val="20"/>
          <w:szCs w:val="22"/>
        </w:rPr>
        <w:t>werkdagen</w:t>
      </w:r>
      <w:proofErr w:type="gramEnd"/>
      <w:r>
        <w:rPr>
          <w:rFonts w:ascii="Calibri" w:hAnsi="Calibri" w:cs="Arial"/>
          <w:sz w:val="20"/>
          <w:szCs w:val="22"/>
        </w:rPr>
        <w:t xml:space="preserve">: </w:t>
      </w:r>
      <w:r w:rsidR="004C0FC3">
        <w:rPr>
          <w:rFonts w:ascii="Calibri" w:hAnsi="Calibri" w:cs="Arial"/>
          <w:sz w:val="20"/>
          <w:szCs w:val="22"/>
        </w:rPr>
        <w:t>ma, di</w:t>
      </w:r>
      <w:r w:rsidR="00BB3462" w:rsidRPr="000F2E7D">
        <w:rPr>
          <w:rFonts w:ascii="Calibri" w:hAnsi="Calibri" w:cs="Arial"/>
          <w:sz w:val="20"/>
          <w:szCs w:val="22"/>
        </w:rPr>
        <w:t>, woe,</w:t>
      </w:r>
      <w:r>
        <w:rPr>
          <w:rFonts w:ascii="Calibri" w:hAnsi="Calibri" w:cs="Arial"/>
          <w:sz w:val="20"/>
          <w:szCs w:val="22"/>
        </w:rPr>
        <w:t xml:space="preserve"> </w:t>
      </w:r>
      <w:r w:rsidR="00BB3462" w:rsidRPr="000F2E7D">
        <w:rPr>
          <w:rFonts w:ascii="Calibri" w:hAnsi="Calibri" w:cs="Arial"/>
          <w:sz w:val="20"/>
          <w:szCs w:val="22"/>
        </w:rPr>
        <w:t>vrij</w:t>
      </w:r>
      <w:r w:rsidR="00BB3462" w:rsidRPr="000F2E7D">
        <w:rPr>
          <w:rFonts w:ascii="Calibri" w:hAnsi="Calibri" w:cs="Arial"/>
          <w:sz w:val="20"/>
          <w:szCs w:val="22"/>
        </w:rPr>
        <w:tab/>
      </w:r>
      <w:r w:rsidR="00BB3462" w:rsidRPr="000F2E7D">
        <w:rPr>
          <w:rFonts w:ascii="Calibri" w:hAnsi="Calibri" w:cs="Arial"/>
          <w:sz w:val="20"/>
          <w:szCs w:val="22"/>
        </w:rPr>
        <w:tab/>
        <w:t>di, woe, don.</w:t>
      </w:r>
    </w:p>
    <w:p w14:paraId="7B1AFC48" w14:textId="170DE89E" w:rsidR="00BB3462" w:rsidRPr="000F2E7D" w:rsidRDefault="00BB3462" w:rsidP="00BB3462">
      <w:pPr>
        <w:rPr>
          <w:rFonts w:ascii="Calibri" w:hAnsi="Calibri" w:cs="Arial"/>
          <w:sz w:val="20"/>
          <w:szCs w:val="22"/>
        </w:rPr>
      </w:pPr>
      <w:hyperlink r:id="rId5" w:history="1">
        <w:r w:rsidRPr="000F2E7D">
          <w:rPr>
            <w:rStyle w:val="Hyperlink"/>
            <w:rFonts w:ascii="Calibri" w:hAnsi="Calibri" w:cs="Arial"/>
            <w:sz w:val="20"/>
            <w:szCs w:val="22"/>
          </w:rPr>
          <w:t>www.bijlenpost.nl</w:t>
        </w:r>
      </w:hyperlink>
      <w:r w:rsidRPr="000F2E7D">
        <w:rPr>
          <w:rFonts w:ascii="Calibri" w:hAnsi="Calibri" w:cs="Arial"/>
          <w:sz w:val="20"/>
          <w:szCs w:val="22"/>
        </w:rPr>
        <w:tab/>
      </w:r>
      <w:r w:rsidRPr="000F2E7D">
        <w:rPr>
          <w:rFonts w:ascii="Calibri" w:hAnsi="Calibri" w:cs="Arial"/>
          <w:sz w:val="20"/>
          <w:szCs w:val="22"/>
        </w:rPr>
        <w:tab/>
      </w:r>
      <w:r w:rsidRPr="000F2E7D">
        <w:rPr>
          <w:rFonts w:ascii="Calibri" w:hAnsi="Calibri" w:cs="Arial"/>
          <w:sz w:val="20"/>
          <w:szCs w:val="22"/>
        </w:rPr>
        <w:tab/>
      </w:r>
      <w:hyperlink r:id="rId6" w:history="1">
        <w:r w:rsidR="00240A0F" w:rsidRPr="00C1368E">
          <w:rPr>
            <w:rStyle w:val="Hyperlink"/>
            <w:rFonts w:ascii="Calibri" w:hAnsi="Calibri" w:cs="Arial"/>
            <w:sz w:val="20"/>
            <w:szCs w:val="22"/>
          </w:rPr>
          <w:t>www.bakkerpsychotherapie.nl</w:t>
        </w:r>
      </w:hyperlink>
    </w:p>
    <w:p w14:paraId="554D431A" w14:textId="77777777" w:rsidR="00BB3462" w:rsidRPr="000F2E7D" w:rsidRDefault="00BB3462" w:rsidP="00BB3462">
      <w:pPr>
        <w:rPr>
          <w:rFonts w:ascii="Calibri" w:hAnsi="Calibri" w:cs="Arial"/>
          <w:sz w:val="20"/>
          <w:szCs w:val="22"/>
        </w:rPr>
      </w:pPr>
    </w:p>
    <w:p w14:paraId="10141A7C" w14:textId="77777777" w:rsidR="00BB3462" w:rsidRPr="000F2E7D" w:rsidRDefault="00BB3462" w:rsidP="00BB3462">
      <w:pPr>
        <w:rPr>
          <w:rFonts w:ascii="Calibri" w:hAnsi="Calibri" w:cs="Arial"/>
          <w:sz w:val="20"/>
          <w:szCs w:val="22"/>
        </w:rPr>
      </w:pPr>
      <w:r w:rsidRPr="000F2E7D">
        <w:rPr>
          <w:rFonts w:ascii="Calibri" w:hAnsi="Calibri" w:cs="Arial"/>
          <w:sz w:val="20"/>
          <w:szCs w:val="22"/>
        </w:rPr>
        <w:t xml:space="preserve">Op de internetsites kan je uiteraard meer informatie vinden over ons. </w:t>
      </w:r>
    </w:p>
    <w:p w14:paraId="76EC1B10" w14:textId="3D85017D" w:rsidR="00BB3462" w:rsidRDefault="00BB3462" w:rsidP="6A5260DF">
      <w:pPr>
        <w:rPr>
          <w:rFonts w:ascii="Calibri" w:hAnsi="Calibri" w:cs="Arial"/>
          <w:sz w:val="20"/>
          <w:szCs w:val="20"/>
        </w:rPr>
      </w:pPr>
    </w:p>
    <w:sectPr w:rsidR="00BB3462" w:rsidSect="00590EE6">
      <w:pgSz w:w="16838" w:h="11906" w:orient="landscape"/>
      <w:pgMar w:top="1418" w:right="1418" w:bottom="1418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867F2E"/>
    <w:multiLevelType w:val="hybridMultilevel"/>
    <w:tmpl w:val="30FA3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14AF"/>
    <w:multiLevelType w:val="hybridMultilevel"/>
    <w:tmpl w:val="A4B41F8C"/>
    <w:lvl w:ilvl="0" w:tplc="B70CB83E">
      <w:numFmt w:val="bullet"/>
      <w:lvlText w:val="-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29F9"/>
    <w:multiLevelType w:val="hybridMultilevel"/>
    <w:tmpl w:val="4BBA7F3E"/>
    <w:lvl w:ilvl="0" w:tplc="5DCCC5F8">
      <w:numFmt w:val="bullet"/>
      <w:lvlText w:val="-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238">
    <w:abstractNumId w:val="1"/>
  </w:num>
  <w:num w:numId="2" w16cid:durableId="1776174746">
    <w:abstractNumId w:val="2"/>
  </w:num>
  <w:num w:numId="3" w16cid:durableId="452405270">
    <w:abstractNumId w:val="3"/>
  </w:num>
  <w:num w:numId="4" w16cid:durableId="135819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0"/>
    <w:rsid w:val="00013720"/>
    <w:rsid w:val="00083BD3"/>
    <w:rsid w:val="000E3CF1"/>
    <w:rsid w:val="00103AB9"/>
    <w:rsid w:val="00140FE8"/>
    <w:rsid w:val="001C2D28"/>
    <w:rsid w:val="0020665A"/>
    <w:rsid w:val="00240A0F"/>
    <w:rsid w:val="002E348F"/>
    <w:rsid w:val="0037003B"/>
    <w:rsid w:val="003918E0"/>
    <w:rsid w:val="003A633C"/>
    <w:rsid w:val="003B4FE1"/>
    <w:rsid w:val="004C0FC3"/>
    <w:rsid w:val="005413D6"/>
    <w:rsid w:val="00590EE6"/>
    <w:rsid w:val="006C15DC"/>
    <w:rsid w:val="007462E0"/>
    <w:rsid w:val="00772926"/>
    <w:rsid w:val="008D02A8"/>
    <w:rsid w:val="00900160"/>
    <w:rsid w:val="00926919"/>
    <w:rsid w:val="00A91EBA"/>
    <w:rsid w:val="00B93AB6"/>
    <w:rsid w:val="00B96891"/>
    <w:rsid w:val="00BB3462"/>
    <w:rsid w:val="00C63154"/>
    <w:rsid w:val="00CC36F2"/>
    <w:rsid w:val="00D162B8"/>
    <w:rsid w:val="00D2711F"/>
    <w:rsid w:val="00E42703"/>
    <w:rsid w:val="00EBCE24"/>
    <w:rsid w:val="00EC0025"/>
    <w:rsid w:val="00EE24AD"/>
    <w:rsid w:val="00EE70B0"/>
    <w:rsid w:val="00FC3E72"/>
    <w:rsid w:val="00FF1070"/>
    <w:rsid w:val="040A4689"/>
    <w:rsid w:val="0474BFD2"/>
    <w:rsid w:val="097A81C1"/>
    <w:rsid w:val="0D6649A6"/>
    <w:rsid w:val="1C6579E9"/>
    <w:rsid w:val="30CA0CAA"/>
    <w:rsid w:val="38487D3E"/>
    <w:rsid w:val="404D6F0F"/>
    <w:rsid w:val="5162AB0A"/>
    <w:rsid w:val="549A4BCC"/>
    <w:rsid w:val="55D5F843"/>
    <w:rsid w:val="57D1EC8E"/>
    <w:rsid w:val="5B0A5F1A"/>
    <w:rsid w:val="6170F57E"/>
    <w:rsid w:val="631C8CBB"/>
    <w:rsid w:val="69109B42"/>
    <w:rsid w:val="6A5260DF"/>
    <w:rsid w:val="6B279EA0"/>
    <w:rsid w:val="735D5027"/>
    <w:rsid w:val="7DB42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D8D9"/>
  <w15:docId w15:val="{0A77C703-4DBC-964D-90DA-DD54D725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27CF8"/>
    <w:rPr>
      <w:color w:val="0000FF"/>
      <w:u w:val="single"/>
    </w:rPr>
  </w:style>
  <w:style w:type="character" w:styleId="GevolgdeHyperlink">
    <w:name w:val="FollowedHyperlink"/>
    <w:basedOn w:val="Standaardalinea-lettertype"/>
    <w:rsid w:val="00F2232B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E4270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kerpsychotherapie.nl" TargetMode="External"/><Relationship Id="rId5" Type="http://schemas.openxmlformats.org/officeDocument/2006/relationships/hyperlink" Target="http://www.bijlenpos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3173</Characters>
  <Application>Microsoft Office Word</Application>
  <DocSecurity>0</DocSecurity>
  <Lines>26</Lines>
  <Paragraphs>7</Paragraphs>
  <ScaleCrop>false</ScaleCrop>
  <Company>Stichting Kram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Inzichtgevende psychotherapiegroep </dc:title>
  <dc:subject/>
  <dc:creator>hans</dc:creator>
  <cp:keywords/>
  <dc:description/>
  <cp:lastModifiedBy>mail@nataspost.nl</cp:lastModifiedBy>
  <cp:revision>2</cp:revision>
  <dcterms:created xsi:type="dcterms:W3CDTF">2025-03-11T15:58:00Z</dcterms:created>
  <dcterms:modified xsi:type="dcterms:W3CDTF">2025-03-11T15:58:00Z</dcterms:modified>
</cp:coreProperties>
</file>